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406" w:rsidRDefault="00EA7406" w:rsidP="00EA7406">
      <w:pPr>
        <w:pStyle w:val="Default"/>
        <w:bidi/>
        <w:spacing w:before="100"/>
        <w:jc w:val="center"/>
        <w:rPr>
          <w:rFonts w:ascii="Arial Unicode MS" w:hAnsi="Arial Unicode MS" w:cs="Arial"/>
          <w:b/>
          <w:bCs/>
          <w:sz w:val="32"/>
          <w:szCs w:val="32"/>
          <w:u w:val="single"/>
          <w:rtl/>
          <w:lang w:val="he-IL"/>
        </w:rPr>
      </w:pPr>
      <w:r>
        <w:rPr>
          <w:b/>
          <w:bCs/>
          <w:sz w:val="32"/>
          <w:szCs w:val="32"/>
          <w:u w:val="single"/>
        </w:rPr>
        <w:t>SIRIN LABS</w:t>
      </w:r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 xml:space="preserve"> מקבוצת </w:t>
      </w:r>
      <w:proofErr w:type="spellStart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>סינגולריטים</w:t>
      </w:r>
      <w:proofErr w:type="spellEnd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 xml:space="preserve"> משיקה היום חגיגית </w:t>
      </w:r>
    </w:p>
    <w:p w:rsidR="00D03ABE" w:rsidRDefault="00EA7406" w:rsidP="00EA7406">
      <w:pPr>
        <w:pStyle w:val="Default"/>
        <w:bidi/>
        <w:spacing w:before="100"/>
        <w:jc w:val="center"/>
        <w:rPr>
          <w:b/>
          <w:bCs/>
          <w:sz w:val="32"/>
          <w:szCs w:val="32"/>
          <w:u w:val="single"/>
          <w:rtl/>
        </w:rPr>
      </w:pPr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 xml:space="preserve">את </w:t>
      </w:r>
      <w:r>
        <w:rPr>
          <w:b/>
          <w:bCs/>
          <w:sz w:val="32"/>
          <w:szCs w:val="32"/>
          <w:u w:val="single"/>
          <w:rtl/>
          <w:lang w:val="he-IL"/>
        </w:rPr>
        <w:t xml:space="preserve">: </w:t>
      </w:r>
    </w:p>
    <w:p w:rsidR="00EA7406" w:rsidRDefault="00EA7406">
      <w:pPr>
        <w:pStyle w:val="Default"/>
        <w:bidi/>
        <w:spacing w:before="100"/>
        <w:jc w:val="center"/>
        <w:rPr>
          <w:rFonts w:ascii="Arial Unicode MS" w:hAnsi="Arial Unicode MS" w:cs="Arial"/>
          <w:b/>
          <w:bCs/>
          <w:sz w:val="32"/>
          <w:szCs w:val="32"/>
          <w:u w:val="single"/>
          <w:rtl/>
          <w:lang w:val="he-IL"/>
        </w:rPr>
      </w:pPr>
    </w:p>
    <w:p w:rsidR="00D03ABE" w:rsidRDefault="00EA7406" w:rsidP="00EA7406">
      <w:pPr>
        <w:pStyle w:val="Default"/>
        <w:bidi/>
        <w:spacing w:before="100"/>
        <w:jc w:val="center"/>
        <w:rPr>
          <w:sz w:val="22"/>
          <w:szCs w:val="22"/>
          <w:u w:val="single"/>
          <w:rtl/>
          <w:lang w:val="he-IL"/>
        </w:rPr>
      </w:pPr>
      <w:proofErr w:type="spellStart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>סולרין</w:t>
      </w:r>
      <w:proofErr w:type="spellEnd"/>
      <w:r>
        <w:rPr>
          <w:b/>
          <w:bCs/>
          <w:sz w:val="32"/>
          <w:szCs w:val="32"/>
          <w:u w:val="single"/>
          <w:rtl/>
          <w:lang w:val="he-IL"/>
        </w:rPr>
        <w:t xml:space="preserve">- </w:t>
      </w:r>
      <w:proofErr w:type="spellStart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>הסמארטפון</w:t>
      </w:r>
      <w:proofErr w:type="spellEnd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 xml:space="preserve">  המשלב </w:t>
      </w:r>
      <w:proofErr w:type="spellStart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>טכנלוגיה</w:t>
      </w:r>
      <w:proofErr w:type="spellEnd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 xml:space="preserve"> מתקדמת והמאובטח ביותר בעולם</w:t>
      </w:r>
    </w:p>
    <w:p w:rsidR="00EA7406" w:rsidRDefault="00EA7406" w:rsidP="00EA7406">
      <w:pPr>
        <w:pStyle w:val="Default"/>
        <w:bidi/>
        <w:spacing w:before="100"/>
        <w:jc w:val="center"/>
        <w:rPr>
          <w:rFonts w:ascii="Arial Unicode MS" w:hAnsi="Arial Unicode MS" w:cs="Arial"/>
          <w:b/>
          <w:bCs/>
          <w:sz w:val="32"/>
          <w:szCs w:val="32"/>
          <w:u w:val="single"/>
          <w:rtl/>
          <w:lang w:val="he-IL"/>
        </w:rPr>
      </w:pPr>
    </w:p>
    <w:p w:rsidR="00D03ABE" w:rsidRDefault="00EA7406" w:rsidP="00EA7406">
      <w:pPr>
        <w:pStyle w:val="Default"/>
        <w:bidi/>
        <w:spacing w:before="100"/>
        <w:jc w:val="center"/>
        <w:rPr>
          <w:b/>
          <w:bCs/>
          <w:sz w:val="32"/>
          <w:szCs w:val="32"/>
          <w:u w:val="single"/>
          <w:rtl/>
          <w:lang w:val="he-IL"/>
        </w:rPr>
      </w:pPr>
      <w:proofErr w:type="spellStart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>סולרין</w:t>
      </w:r>
      <w:proofErr w:type="spellEnd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 xml:space="preserve"> עוצב ע</w:t>
      </w:r>
      <w:r>
        <w:rPr>
          <w:b/>
          <w:bCs/>
          <w:sz w:val="32"/>
          <w:szCs w:val="32"/>
          <w:u w:val="single"/>
          <w:rtl/>
          <w:lang w:val="he-IL"/>
        </w:rPr>
        <w:t>"</w:t>
      </w:r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 xml:space="preserve">י המעצב התעשייתי הנודע </w:t>
      </w:r>
      <w:proofErr w:type="spellStart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>קארים</w:t>
      </w:r>
      <w:proofErr w:type="spellEnd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 xml:space="preserve"> ראשיד </w:t>
      </w:r>
    </w:p>
    <w:p w:rsidR="00D03ABE" w:rsidRDefault="00EA7406" w:rsidP="00067456">
      <w:pPr>
        <w:pStyle w:val="Default"/>
        <w:bidi/>
        <w:spacing w:before="100"/>
        <w:jc w:val="center"/>
        <w:rPr>
          <w:b/>
          <w:bCs/>
          <w:sz w:val="32"/>
          <w:szCs w:val="32"/>
          <w:u w:val="single"/>
          <w:rtl/>
          <w:lang w:val="he-IL"/>
        </w:rPr>
      </w:pPr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>עלות המכשיר תחל מ</w:t>
      </w:r>
      <w:r w:rsidRPr="00EA7406">
        <w:rPr>
          <w:rFonts w:ascii="Arial Unicode MS" w:hAnsi="Arial Unicode MS" w:cs="Arial"/>
          <w:b/>
          <w:bCs/>
          <w:sz w:val="32"/>
          <w:szCs w:val="32"/>
          <w:u w:val="single"/>
          <w:rtl/>
          <w:lang w:val="he-IL"/>
        </w:rPr>
        <w:t xml:space="preserve">-  </w:t>
      </w:r>
      <w:r w:rsidR="00067456"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 xml:space="preserve">54,000 </w:t>
      </w:r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>ש</w:t>
      </w:r>
      <w:r>
        <w:rPr>
          <w:b/>
          <w:bCs/>
          <w:sz w:val="32"/>
          <w:szCs w:val="32"/>
          <w:u w:val="single"/>
          <w:rtl/>
          <w:lang w:val="he-IL"/>
        </w:rPr>
        <w:t>"</w:t>
      </w:r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 xml:space="preserve">ח </w:t>
      </w:r>
    </w:p>
    <w:p w:rsidR="00EA7406" w:rsidRDefault="00EA7406">
      <w:pPr>
        <w:pStyle w:val="Default"/>
        <w:bidi/>
        <w:spacing w:before="100"/>
        <w:jc w:val="center"/>
        <w:rPr>
          <w:rFonts w:ascii="Arial Unicode MS" w:hAnsi="Arial Unicode MS" w:cs="Arial"/>
          <w:b/>
          <w:bCs/>
          <w:sz w:val="32"/>
          <w:szCs w:val="32"/>
          <w:u w:val="single"/>
          <w:rtl/>
          <w:lang w:val="he-IL"/>
        </w:rPr>
      </w:pPr>
    </w:p>
    <w:p w:rsidR="00D03ABE" w:rsidRDefault="00EA7406" w:rsidP="00067456">
      <w:pPr>
        <w:pStyle w:val="Default"/>
        <w:bidi/>
        <w:spacing w:before="100"/>
        <w:jc w:val="center"/>
        <w:rPr>
          <w:b/>
          <w:bCs/>
          <w:sz w:val="32"/>
          <w:szCs w:val="32"/>
          <w:u w:val="single"/>
          <w:rtl/>
        </w:rPr>
      </w:pPr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 xml:space="preserve">משה חוגג </w:t>
      </w:r>
      <w:r>
        <w:rPr>
          <w:b/>
          <w:bCs/>
          <w:sz w:val="32"/>
          <w:szCs w:val="32"/>
          <w:u w:val="single"/>
          <w:rtl/>
          <w:lang w:val="he-IL"/>
        </w:rPr>
        <w:t xml:space="preserve">, </w:t>
      </w:r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 xml:space="preserve">מייסד </w:t>
      </w:r>
      <w:proofErr w:type="spellStart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>סינגולריטים</w:t>
      </w:r>
      <w:proofErr w:type="spellEnd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 xml:space="preserve"> אמר</w:t>
      </w:r>
      <w:bookmarkStart w:id="0" w:name="_GoBack"/>
      <w:bookmarkEnd w:id="0"/>
      <w:r>
        <w:rPr>
          <w:b/>
          <w:bCs/>
          <w:sz w:val="32"/>
          <w:szCs w:val="32"/>
          <w:u w:val="single"/>
          <w:rtl/>
          <w:lang w:val="he-IL"/>
        </w:rPr>
        <w:t xml:space="preserve">: </w:t>
      </w:r>
      <w:r>
        <w:rPr>
          <w:rFonts w:cs="Arial"/>
          <w:b/>
          <w:bCs/>
          <w:sz w:val="32"/>
          <w:szCs w:val="32"/>
          <w:u w:val="single"/>
          <w:rtl/>
          <w:lang w:val="he-IL"/>
        </w:rPr>
        <w:t>“</w:t>
      </w:r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 xml:space="preserve">אנו גאים להשיק היום את </w:t>
      </w:r>
      <w:proofErr w:type="spellStart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>סולרין</w:t>
      </w:r>
      <w:proofErr w:type="spellEnd"/>
      <w:r>
        <w:rPr>
          <w:rFonts w:cs="Arial"/>
          <w:b/>
          <w:bCs/>
          <w:sz w:val="32"/>
          <w:szCs w:val="32"/>
          <w:u w:val="single"/>
          <w:rtl/>
          <w:lang w:val="he-IL"/>
        </w:rPr>
        <w:t xml:space="preserve">, </w:t>
      </w:r>
      <w:proofErr w:type="spellStart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>הסמארטפון</w:t>
      </w:r>
      <w:proofErr w:type="spellEnd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 xml:space="preserve"> המאובטח בעולם</w:t>
      </w:r>
      <w:r>
        <w:rPr>
          <w:b/>
          <w:bCs/>
          <w:sz w:val="32"/>
          <w:szCs w:val="32"/>
          <w:u w:val="single"/>
          <w:rtl/>
          <w:lang w:val="he-IL"/>
        </w:rPr>
        <w:t xml:space="preserve">. </w:t>
      </w:r>
      <w:proofErr w:type="spellStart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>סולרין</w:t>
      </w:r>
      <w:proofErr w:type="spellEnd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 xml:space="preserve"> מיועד לאיש העסקים הבינלאומי הנושא עמו הרבה מידע רגיש ועם זאת אינו מוכן להתפשר על שימושיות</w:t>
      </w:r>
      <w:r>
        <w:rPr>
          <w:b/>
          <w:bCs/>
          <w:sz w:val="32"/>
          <w:szCs w:val="32"/>
          <w:u w:val="single"/>
          <w:rtl/>
          <w:lang w:val="he-IL"/>
        </w:rPr>
        <w:t xml:space="preserve">, </w:t>
      </w:r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>איכות ועיצוב״</w:t>
      </w:r>
      <w:r>
        <w:rPr>
          <w:b/>
          <w:bCs/>
          <w:sz w:val="32"/>
          <w:szCs w:val="32"/>
          <w:u w:val="single"/>
          <w:rtl/>
          <w:lang w:val="he-IL"/>
        </w:rPr>
        <w:t xml:space="preserve">. </w:t>
      </w:r>
    </w:p>
    <w:p w:rsidR="00EA7406" w:rsidRDefault="00EA7406">
      <w:pPr>
        <w:pStyle w:val="Default"/>
        <w:bidi/>
        <w:spacing w:before="100"/>
        <w:jc w:val="center"/>
        <w:rPr>
          <w:rFonts w:ascii="Arial Unicode MS" w:hAnsi="Arial Unicode MS" w:cs="Arial"/>
          <w:b/>
          <w:bCs/>
          <w:sz w:val="32"/>
          <w:szCs w:val="32"/>
          <w:u w:val="single"/>
          <w:rtl/>
          <w:lang w:val="he-IL"/>
        </w:rPr>
      </w:pPr>
    </w:p>
    <w:p w:rsidR="00D03ABE" w:rsidRDefault="00EA7406" w:rsidP="00EA7406">
      <w:pPr>
        <w:pStyle w:val="Default"/>
        <w:bidi/>
        <w:spacing w:before="100"/>
        <w:jc w:val="center"/>
        <w:rPr>
          <w:b/>
          <w:bCs/>
          <w:sz w:val="32"/>
          <w:szCs w:val="32"/>
          <w:u w:val="single"/>
          <w:rtl/>
        </w:rPr>
      </w:pPr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>טל כהן</w:t>
      </w:r>
      <w:r>
        <w:rPr>
          <w:b/>
          <w:bCs/>
          <w:sz w:val="32"/>
          <w:szCs w:val="32"/>
          <w:u w:val="single"/>
          <w:rtl/>
          <w:lang w:val="he-IL"/>
        </w:rPr>
        <w:t xml:space="preserve">, </w:t>
      </w:r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>מנכ</w:t>
      </w:r>
      <w:r>
        <w:rPr>
          <w:b/>
          <w:bCs/>
          <w:sz w:val="32"/>
          <w:szCs w:val="32"/>
          <w:u w:val="single"/>
          <w:rtl/>
          <w:lang w:val="he-IL"/>
        </w:rPr>
        <w:t>"</w:t>
      </w:r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 xml:space="preserve">ל ושותף להקמת </w:t>
      </w:r>
      <w:r>
        <w:rPr>
          <w:b/>
          <w:bCs/>
          <w:sz w:val="32"/>
          <w:szCs w:val="32"/>
          <w:u w:val="single"/>
        </w:rPr>
        <w:t>SIRIN LABS</w:t>
      </w:r>
      <w:r>
        <w:rPr>
          <w:b/>
          <w:bCs/>
          <w:sz w:val="32"/>
          <w:szCs w:val="32"/>
          <w:u w:val="single"/>
          <w:rtl/>
          <w:lang w:val="he-IL"/>
        </w:rPr>
        <w:t>: "</w:t>
      </w:r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>מתקפות סייבר הן מגיפה כלל עולמית והמגמה הזו רק תלך ותחמיר</w:t>
      </w:r>
      <w:r>
        <w:rPr>
          <w:b/>
          <w:bCs/>
          <w:sz w:val="32"/>
          <w:szCs w:val="32"/>
          <w:u w:val="single"/>
          <w:rtl/>
          <w:lang w:val="he-IL"/>
        </w:rPr>
        <w:t xml:space="preserve">. </w:t>
      </w:r>
      <w:proofErr w:type="spellStart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>סולרין</w:t>
      </w:r>
      <w:proofErr w:type="spellEnd"/>
      <w:r>
        <w:rPr>
          <w:rFonts w:ascii="Arial Unicode MS" w:hAnsi="Arial Unicode MS" w:cs="Arial" w:hint="cs"/>
          <w:b/>
          <w:bCs/>
          <w:sz w:val="32"/>
          <w:szCs w:val="32"/>
          <w:u w:val="single"/>
          <w:rtl/>
          <w:lang w:val="he-IL"/>
        </w:rPr>
        <w:t xml:space="preserve"> מחולל מהפך עם אמצעים חדשים ובלתי מתפשרים להגנת הפרטיות ומעניק ללקוחות ביטחון רב יותר במידע קריטי לעסקים״</w:t>
      </w:r>
    </w:p>
    <w:p w:rsidR="00EA7406" w:rsidRDefault="00EA7406">
      <w:pPr>
        <w:pStyle w:val="Default"/>
        <w:bidi/>
        <w:spacing w:before="100"/>
        <w:jc w:val="both"/>
        <w:rPr>
          <w:rFonts w:ascii="Arial Unicode MS" w:hAnsi="Arial Unicode MS" w:cs="Arial"/>
          <w:sz w:val="22"/>
          <w:szCs w:val="22"/>
          <w:rtl/>
          <w:lang w:val="he-IL"/>
        </w:rPr>
      </w:pPr>
    </w:p>
    <w:p w:rsidR="00D03ABE" w:rsidRDefault="00EA7406" w:rsidP="00EA7406">
      <w:pPr>
        <w:pStyle w:val="Default"/>
        <w:bidi/>
        <w:spacing w:before="100"/>
        <w:jc w:val="both"/>
        <w:rPr>
          <w:b/>
          <w:bCs/>
          <w:sz w:val="22"/>
          <w:szCs w:val="22"/>
          <w:u w:val="single"/>
          <w:rtl/>
          <w:lang w:val="he-IL"/>
        </w:rPr>
      </w:pP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סולרין</w:t>
      </w:r>
      <w:proofErr w:type="spellEnd"/>
      <w:r>
        <w:rPr>
          <w:sz w:val="22"/>
          <w:szCs w:val="22"/>
          <w:rtl/>
          <w:lang w:val="he-IL"/>
        </w:rPr>
        <w:t xml:space="preserve">,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הינו מכשיר </w:t>
      </w: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הסמארטפון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החכם ביותר הקיים היום בשוק המציע את הגנת הפרטיות הניידת החזקה ביותר בעולם</w:t>
      </w:r>
      <w:r>
        <w:rPr>
          <w:sz w:val="22"/>
          <w:szCs w:val="22"/>
          <w:rtl/>
          <w:lang w:val="he-IL"/>
        </w:rPr>
        <w:t xml:space="preserve">.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המכשיר מורכב מ</w:t>
      </w:r>
      <w:r>
        <w:rPr>
          <w:sz w:val="22"/>
          <w:szCs w:val="22"/>
          <w:rtl/>
          <w:lang w:val="he-IL"/>
        </w:rPr>
        <w:t xml:space="preserve">-2,500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רכיבים פנימיים בתוך מארז שתוכן בקפידה על מנת להשיג קישוריות מהירה וחלקה בכל העולם</w:t>
      </w:r>
      <w:r>
        <w:rPr>
          <w:sz w:val="22"/>
          <w:szCs w:val="22"/>
          <w:rtl/>
          <w:lang w:val="he-IL"/>
        </w:rPr>
        <w:t xml:space="preserve">. </w:t>
      </w:r>
    </w:p>
    <w:p w:rsidR="00EA7406" w:rsidRDefault="00EA7406">
      <w:pPr>
        <w:pStyle w:val="Default"/>
        <w:bidi/>
        <w:spacing w:before="100"/>
        <w:jc w:val="both"/>
        <w:rPr>
          <w:rFonts w:ascii="Arial Unicode MS" w:hAnsi="Arial Unicode MS" w:cs="Arial"/>
          <w:sz w:val="22"/>
          <w:szCs w:val="22"/>
          <w:rtl/>
          <w:lang w:val="he-IL"/>
        </w:rPr>
      </w:pPr>
    </w:p>
    <w:p w:rsidR="00D03ABE" w:rsidRDefault="00EA7406" w:rsidP="00EA7406">
      <w:pPr>
        <w:pStyle w:val="Default"/>
        <w:bidi/>
        <w:spacing w:before="100"/>
        <w:jc w:val="both"/>
        <w:rPr>
          <w:sz w:val="22"/>
          <w:szCs w:val="22"/>
          <w:rtl/>
        </w:rPr>
      </w:pP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סולרין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מסופק עם הגנת </w:t>
      </w: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זימפריום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</w:t>
      </w:r>
      <w:r>
        <w:rPr>
          <w:sz w:val="22"/>
          <w:szCs w:val="22"/>
          <w:rtl/>
          <w:lang w:val="he-IL"/>
        </w:rPr>
        <w:t>(</w:t>
      </w:r>
      <w:proofErr w:type="spellStart"/>
      <w:r>
        <w:rPr>
          <w:sz w:val="22"/>
          <w:szCs w:val="22"/>
        </w:rPr>
        <w:t>Zimperium</w:t>
      </w:r>
      <w:proofErr w:type="spellEnd"/>
      <w:r>
        <w:rPr>
          <w:sz w:val="22"/>
          <w:szCs w:val="22"/>
          <w:rtl/>
          <w:lang w:val="he-IL"/>
        </w:rPr>
        <w:t xml:space="preserve">)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מתוחכמת וניידת מפני איומים המסכלת באופן מתוחכם מגוון רחב של מתקפות סייבר על התקנים</w:t>
      </w:r>
      <w:r>
        <w:rPr>
          <w:sz w:val="22"/>
          <w:szCs w:val="22"/>
          <w:rtl/>
          <w:lang w:val="he-IL"/>
        </w:rPr>
        <w:t xml:space="preserve">,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רשתות ואפליקציות וזאת מבלי לפגום בשימושיות או בפונקציונליות של </w:t>
      </w: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סמרטפון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זה</w:t>
      </w:r>
      <w:r>
        <w:rPr>
          <w:sz w:val="22"/>
          <w:szCs w:val="22"/>
          <w:rtl/>
          <w:lang w:val="he-IL"/>
        </w:rPr>
        <w:t xml:space="preserve">.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בנוסף</w:t>
      </w:r>
      <w:r>
        <w:rPr>
          <w:sz w:val="22"/>
          <w:szCs w:val="22"/>
          <w:rtl/>
          <w:lang w:val="he-IL"/>
        </w:rPr>
        <w:t xml:space="preserve">, </w:t>
      </w: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סולרין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מכיל את טכנולוגיית הגנת הפרטיות המתקדמת ביותר שקיימת כיום מחוץ לסוכנויות הביון</w:t>
      </w:r>
      <w:r>
        <w:rPr>
          <w:sz w:val="22"/>
          <w:szCs w:val="22"/>
          <w:rtl/>
          <w:lang w:val="he-IL"/>
        </w:rPr>
        <w:t xml:space="preserve">. </w:t>
      </w:r>
      <w:r>
        <w:rPr>
          <w:sz w:val="22"/>
          <w:szCs w:val="22"/>
        </w:rPr>
        <w:t>SIRIN LABS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שיתפה פעולה עם </w:t>
      </w:r>
      <w:proofErr w:type="spellStart"/>
      <w:r>
        <w:rPr>
          <w:sz w:val="22"/>
          <w:szCs w:val="22"/>
        </w:rPr>
        <w:t>KoolSpan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בשילוב הצפנת </w:t>
      </w:r>
      <w:r>
        <w:rPr>
          <w:sz w:val="22"/>
          <w:szCs w:val="22"/>
        </w:rPr>
        <w:t>256-bit AES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בין שבב לשבב</w:t>
      </w:r>
      <w:r>
        <w:rPr>
          <w:sz w:val="22"/>
          <w:szCs w:val="22"/>
          <w:rtl/>
          <w:lang w:val="he-IL"/>
        </w:rPr>
        <w:t xml:space="preserve">.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זוהי הטכנולוגיה שבה משתמשים צבאות ברחבי העולם בכדי להגן על התקשורת שלהם והיא מציעה את הגנת הפרטיות הניידת החזקה ביותר בעולם</w:t>
      </w:r>
      <w:r>
        <w:rPr>
          <w:sz w:val="22"/>
          <w:szCs w:val="22"/>
          <w:rtl/>
          <w:lang w:val="he-IL"/>
        </w:rPr>
        <w:t xml:space="preserve">.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הגנה זו</w:t>
      </w:r>
      <w:r>
        <w:rPr>
          <w:sz w:val="22"/>
          <w:szCs w:val="22"/>
          <w:rtl/>
          <w:lang w:val="he-IL"/>
        </w:rPr>
        <w:t xml:space="preserve">,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המופעלת באמצעות מתג אבטחה ייחודי </w:t>
      </w: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בצידו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האחורי של המכשיר</w:t>
      </w:r>
      <w:r>
        <w:rPr>
          <w:sz w:val="22"/>
          <w:szCs w:val="22"/>
          <w:rtl/>
          <w:lang w:val="he-IL"/>
        </w:rPr>
        <w:t xml:space="preserve">,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מכניסה את הטלפון למצב מוגן </w:t>
      </w:r>
      <w:r>
        <w:rPr>
          <w:sz w:val="22"/>
          <w:szCs w:val="22"/>
          <w:rtl/>
          <w:lang w:val="he-IL"/>
        </w:rPr>
        <w:t>(</w:t>
      </w:r>
      <w:r>
        <w:rPr>
          <w:sz w:val="22"/>
          <w:szCs w:val="22"/>
        </w:rPr>
        <w:t>Shielded Mode</w:t>
      </w:r>
      <w:r>
        <w:rPr>
          <w:sz w:val="22"/>
          <w:szCs w:val="22"/>
          <w:rtl/>
          <w:lang w:val="he-IL"/>
        </w:rPr>
        <w:t xml:space="preserve">)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המאפשר חבילה בלעדית של שיחות והודעות מוצפנות במלואן</w:t>
      </w:r>
      <w:r>
        <w:rPr>
          <w:sz w:val="22"/>
          <w:szCs w:val="22"/>
          <w:rtl/>
          <w:lang w:val="he-IL"/>
        </w:rPr>
        <w:t>.</w:t>
      </w:r>
    </w:p>
    <w:p w:rsidR="00EA7406" w:rsidRDefault="00EA7406">
      <w:pPr>
        <w:pStyle w:val="Default"/>
        <w:bidi/>
        <w:spacing w:before="100"/>
        <w:jc w:val="both"/>
        <w:rPr>
          <w:rFonts w:ascii="Arial Unicode MS" w:hAnsi="Arial Unicode MS" w:cs="Arial"/>
          <w:b/>
          <w:bCs/>
          <w:sz w:val="22"/>
          <w:szCs w:val="22"/>
          <w:u w:val="single"/>
          <w:rtl/>
          <w:lang w:val="he-IL"/>
        </w:rPr>
      </w:pPr>
    </w:p>
    <w:p w:rsidR="00EA7406" w:rsidRDefault="00EA7406" w:rsidP="00EA7406">
      <w:pPr>
        <w:pStyle w:val="Default"/>
        <w:bidi/>
        <w:spacing w:before="100"/>
        <w:jc w:val="both"/>
        <w:rPr>
          <w:rFonts w:ascii="Arial Unicode MS" w:hAnsi="Arial Unicode MS" w:cs="Arial"/>
          <w:b/>
          <w:bCs/>
          <w:sz w:val="22"/>
          <w:szCs w:val="22"/>
          <w:u w:val="single"/>
          <w:rtl/>
          <w:lang w:val="he-IL"/>
        </w:rPr>
      </w:pPr>
    </w:p>
    <w:p w:rsidR="00D03ABE" w:rsidRDefault="00EA7406" w:rsidP="00EA7406">
      <w:pPr>
        <w:pStyle w:val="Default"/>
        <w:bidi/>
        <w:spacing w:before="100"/>
        <w:jc w:val="both"/>
        <w:rPr>
          <w:b/>
          <w:bCs/>
          <w:sz w:val="22"/>
          <w:szCs w:val="22"/>
          <w:u w:val="single"/>
          <w:rtl/>
          <w:lang w:val="he-IL"/>
        </w:rPr>
      </w:pPr>
      <w:proofErr w:type="spellStart"/>
      <w:r>
        <w:rPr>
          <w:rFonts w:ascii="Arial Unicode MS" w:hAnsi="Arial Unicode MS" w:cs="Arial" w:hint="cs"/>
          <w:b/>
          <w:bCs/>
          <w:sz w:val="22"/>
          <w:szCs w:val="22"/>
          <w:u w:val="single"/>
          <w:rtl/>
          <w:lang w:val="he-IL"/>
        </w:rPr>
        <w:t>סולרין</w:t>
      </w:r>
      <w:proofErr w:type="spellEnd"/>
      <w:r>
        <w:rPr>
          <w:rFonts w:ascii="Arial Unicode MS" w:hAnsi="Arial Unicode MS" w:cs="Arial" w:hint="cs"/>
          <w:b/>
          <w:bCs/>
          <w:sz w:val="22"/>
          <w:szCs w:val="22"/>
          <w:u w:val="single"/>
          <w:rtl/>
          <w:lang w:val="he-IL"/>
        </w:rPr>
        <w:t xml:space="preserve"> הוא טלפון גלובלי המציע העברת נתונים מהירה יותר וביצועים עמידים</w:t>
      </w:r>
      <w:r>
        <w:rPr>
          <w:b/>
          <w:bCs/>
          <w:sz w:val="22"/>
          <w:szCs w:val="22"/>
          <w:u w:val="single"/>
          <w:rtl/>
          <w:lang w:val="he-IL"/>
        </w:rPr>
        <w:t>.</w:t>
      </w:r>
    </w:p>
    <w:p w:rsidR="00D03ABE" w:rsidRDefault="00EA7406">
      <w:pPr>
        <w:pStyle w:val="Default"/>
        <w:bidi/>
        <w:spacing w:before="100"/>
        <w:jc w:val="both"/>
        <w:rPr>
          <w:sz w:val="22"/>
          <w:szCs w:val="22"/>
          <w:rtl/>
        </w:rPr>
      </w:pP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סולרין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מספק קישוריות ברמת הביצועים הגבוהה ביותר המתאפשרת הודות לסידור אנטנות מורכב המשולב בתאימות </w:t>
      </w:r>
      <w:r>
        <w:rPr>
          <w:sz w:val="22"/>
          <w:szCs w:val="22"/>
        </w:rPr>
        <w:t>LTE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של </w:t>
      </w:r>
      <w:r>
        <w:rPr>
          <w:sz w:val="22"/>
          <w:szCs w:val="22"/>
          <w:rtl/>
          <w:lang w:val="he-IL"/>
        </w:rPr>
        <w:t xml:space="preserve">24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ערוצים ומציב סטנדרט חדש לשימושיות בכל מקום בעולם</w:t>
      </w:r>
      <w:r>
        <w:rPr>
          <w:sz w:val="22"/>
          <w:szCs w:val="22"/>
          <w:rtl/>
          <w:lang w:val="he-IL"/>
        </w:rPr>
        <w:t xml:space="preserve">.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ה</w:t>
      </w:r>
      <w:r>
        <w:rPr>
          <w:sz w:val="22"/>
          <w:szCs w:val="22"/>
          <w:rtl/>
          <w:lang w:val="he-IL"/>
        </w:rPr>
        <w:t>-</w:t>
      </w:r>
      <w:r>
        <w:rPr>
          <w:sz w:val="22"/>
          <w:szCs w:val="22"/>
        </w:rPr>
        <w:t>Wi-Fi™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הקונבנציונלי של </w:t>
      </w: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סולרין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פועל במהירות כפולה משל טלפונים רגילים הודות לשימוש בטכנולוגיית </w:t>
      </w:r>
      <w:r>
        <w:rPr>
          <w:sz w:val="22"/>
          <w:szCs w:val="22"/>
        </w:rPr>
        <w:t>2X2 MIMO</w:t>
      </w:r>
      <w:r>
        <w:rPr>
          <w:sz w:val="22"/>
          <w:szCs w:val="22"/>
          <w:rtl/>
          <w:lang w:val="he-IL"/>
        </w:rPr>
        <w:t xml:space="preserve"> (</w:t>
      </w:r>
      <w:r>
        <w:rPr>
          <w:sz w:val="22"/>
          <w:szCs w:val="22"/>
        </w:rPr>
        <w:t>multiple input, multiple output</w:t>
      </w:r>
      <w:r>
        <w:rPr>
          <w:sz w:val="22"/>
          <w:szCs w:val="22"/>
          <w:rtl/>
          <w:lang w:val="he-IL"/>
        </w:rPr>
        <w:t xml:space="preserve">)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המציעה רוחב פס כפול</w:t>
      </w:r>
      <w:r>
        <w:rPr>
          <w:sz w:val="22"/>
          <w:szCs w:val="22"/>
          <w:rtl/>
          <w:lang w:val="he-IL"/>
        </w:rPr>
        <w:t xml:space="preserve">.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בנוסף</w:t>
      </w:r>
      <w:r>
        <w:rPr>
          <w:sz w:val="22"/>
          <w:szCs w:val="22"/>
          <w:rtl/>
          <w:lang w:val="he-IL"/>
        </w:rPr>
        <w:t xml:space="preserve">, </w:t>
      </w: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סולרין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הוא הטלפון הנייד הגלובלי הראשון הכולל תקשורת </w:t>
      </w:r>
      <w:proofErr w:type="spellStart"/>
      <w:r>
        <w:rPr>
          <w:sz w:val="22"/>
          <w:szCs w:val="22"/>
        </w:rPr>
        <w:t>WiGig</w:t>
      </w:r>
      <w:proofErr w:type="spellEnd"/>
      <w:r>
        <w:rPr>
          <w:sz w:val="22"/>
          <w:szCs w:val="22"/>
        </w:rPr>
        <w:t>™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אלחוטית מהפכנית עם מולטי </w:t>
      </w: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גיגהביט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המונעת על</w:t>
      </w:r>
      <w:r>
        <w:rPr>
          <w:sz w:val="22"/>
          <w:szCs w:val="22"/>
          <w:rtl/>
          <w:lang w:val="he-IL"/>
        </w:rPr>
        <w:t>-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ידי מעבד </w:t>
      </w:r>
      <w:r>
        <w:rPr>
          <w:sz w:val="22"/>
          <w:szCs w:val="22"/>
        </w:rPr>
        <w:t xml:space="preserve">Qualcomm® Snapdragon™ 810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עם </w:t>
      </w:r>
      <w:r>
        <w:rPr>
          <w:sz w:val="22"/>
          <w:szCs w:val="22"/>
        </w:rPr>
        <w:t>X10 LTE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ומערך שבבים </w:t>
      </w:r>
      <w:r>
        <w:rPr>
          <w:sz w:val="22"/>
          <w:szCs w:val="22"/>
        </w:rPr>
        <w:t xml:space="preserve">QCA9500 </w:t>
      </w:r>
      <w:proofErr w:type="spellStart"/>
      <w:r>
        <w:rPr>
          <w:sz w:val="22"/>
          <w:szCs w:val="22"/>
        </w:rPr>
        <w:t>WiGig</w:t>
      </w:r>
      <w:proofErr w:type="spellEnd"/>
      <w:r>
        <w:rPr>
          <w:sz w:val="22"/>
          <w:szCs w:val="22"/>
        </w:rPr>
        <w:t xml:space="preserve">™ </w:t>
      </w:r>
      <w:r>
        <w:rPr>
          <w:sz w:val="22"/>
          <w:szCs w:val="22"/>
          <w:rtl/>
          <w:lang w:val="he-IL"/>
        </w:rPr>
        <w:t xml:space="preserve">.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תקשורת </w:t>
      </w:r>
      <w:proofErr w:type="spellStart"/>
      <w:r>
        <w:rPr>
          <w:sz w:val="22"/>
          <w:szCs w:val="22"/>
        </w:rPr>
        <w:t>WiGig</w:t>
      </w:r>
      <w:proofErr w:type="spellEnd"/>
      <w:r>
        <w:rPr>
          <w:sz w:val="22"/>
          <w:szCs w:val="22"/>
        </w:rPr>
        <w:t xml:space="preserve">™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מסוגלת להגיע למהירות ביצועים גבוהה פי חמישה מחיבור </w:t>
      </w:r>
      <w:proofErr w:type="spellStart"/>
      <w:r>
        <w:rPr>
          <w:sz w:val="22"/>
          <w:szCs w:val="22"/>
        </w:rPr>
        <w:t>WiFi</w:t>
      </w:r>
      <w:proofErr w:type="spellEnd"/>
      <w:r>
        <w:rPr>
          <w:sz w:val="22"/>
          <w:szCs w:val="22"/>
        </w:rPr>
        <w:t>™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ממוצע</w:t>
      </w:r>
      <w:r>
        <w:rPr>
          <w:sz w:val="22"/>
          <w:szCs w:val="22"/>
          <w:rtl/>
          <w:lang w:val="he-IL"/>
        </w:rPr>
        <w:t xml:space="preserve">,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והודות לכך חוצה את מגבלות העברת הנתונים ומאפשרת העברת קבצים אולטרה מהירה</w:t>
      </w:r>
      <w:r>
        <w:rPr>
          <w:sz w:val="22"/>
          <w:szCs w:val="22"/>
          <w:rtl/>
          <w:lang w:val="he-IL"/>
        </w:rPr>
        <w:t>.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בנוסף</w:t>
      </w:r>
      <w:r>
        <w:rPr>
          <w:sz w:val="22"/>
          <w:szCs w:val="22"/>
          <w:rtl/>
          <w:lang w:val="he-IL"/>
        </w:rPr>
        <w:t xml:space="preserve">,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המכשיר מצויד בסוללה החזקה ביותר בקטגוריית הטלפונים המתוחכמים והיקרים ובמנגנון טעינה </w:t>
      </w:r>
      <w:r>
        <w:rPr>
          <w:sz w:val="22"/>
          <w:szCs w:val="22"/>
        </w:rPr>
        <w:t xml:space="preserve">Quick Charge™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לטעינה מהירה עם אלגוריתמים המטייבים את צריכת החשמל בכדי להפוך את </w:t>
      </w: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הסמארטפון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למכשיר המושלם ביותר לנסיעות</w:t>
      </w:r>
      <w:r>
        <w:rPr>
          <w:sz w:val="22"/>
          <w:szCs w:val="22"/>
          <w:rtl/>
          <w:lang w:val="he-IL"/>
        </w:rPr>
        <w:t>.</w:t>
      </w:r>
      <w:r>
        <w:rPr>
          <w:sz w:val="22"/>
          <w:szCs w:val="22"/>
        </w:rPr>
        <w:t xml:space="preserve"> </w:t>
      </w:r>
    </w:p>
    <w:p w:rsidR="00D03ABE" w:rsidRDefault="00EA7406">
      <w:pPr>
        <w:pStyle w:val="Default"/>
        <w:bidi/>
        <w:spacing w:before="100"/>
        <w:jc w:val="both"/>
        <w:rPr>
          <w:b/>
          <w:bCs/>
          <w:sz w:val="22"/>
          <w:szCs w:val="22"/>
          <w:u w:val="single"/>
          <w:rtl/>
        </w:rPr>
      </w:pPr>
      <w:r>
        <w:rPr>
          <w:sz w:val="22"/>
          <w:szCs w:val="22"/>
          <w:rtl/>
          <w:lang w:val="he-IL"/>
        </w:rPr>
        <w:t>"</w:t>
      </w:r>
      <w:proofErr w:type="spellStart"/>
      <w:r>
        <w:rPr>
          <w:rFonts w:ascii="Arial Unicode MS" w:hAnsi="Arial Unicode MS" w:cs="Arial" w:hint="cs"/>
          <w:b/>
          <w:bCs/>
          <w:sz w:val="22"/>
          <w:szCs w:val="22"/>
          <w:u w:val="single"/>
          <w:rtl/>
          <w:lang w:val="he-IL"/>
        </w:rPr>
        <w:t>סולרין</w:t>
      </w:r>
      <w:proofErr w:type="spellEnd"/>
      <w:r>
        <w:rPr>
          <w:rFonts w:ascii="Arial Unicode MS" w:hAnsi="Arial Unicode MS" w:cs="Arial" w:hint="cs"/>
          <w:b/>
          <w:bCs/>
          <w:sz w:val="22"/>
          <w:szCs w:val="22"/>
          <w:u w:val="single"/>
          <w:rtl/>
          <w:lang w:val="he-IL"/>
        </w:rPr>
        <w:t xml:space="preserve"> עולה על כל הטלפונים בשוק בכל ההיבטים</w:t>
      </w:r>
      <w:r>
        <w:rPr>
          <w:b/>
          <w:bCs/>
          <w:sz w:val="22"/>
          <w:szCs w:val="22"/>
          <w:u w:val="single"/>
          <w:rtl/>
          <w:lang w:val="he-IL"/>
        </w:rPr>
        <w:t xml:space="preserve">. </w:t>
      </w:r>
      <w:r>
        <w:rPr>
          <w:rFonts w:ascii="Arial Unicode MS" w:hAnsi="Arial Unicode MS" w:cs="Arial" w:hint="cs"/>
          <w:b/>
          <w:bCs/>
          <w:sz w:val="22"/>
          <w:szCs w:val="22"/>
          <w:u w:val="single"/>
          <w:rtl/>
          <w:lang w:val="he-IL"/>
        </w:rPr>
        <w:t xml:space="preserve">טכנולוגיה מתוחכמת של צימוד ערוצים </w:t>
      </w:r>
      <w:r>
        <w:rPr>
          <w:b/>
          <w:bCs/>
          <w:sz w:val="22"/>
          <w:szCs w:val="22"/>
          <w:u w:val="single"/>
          <w:rtl/>
          <w:lang w:val="he-IL"/>
        </w:rPr>
        <w:t>(</w:t>
      </w:r>
      <w:r>
        <w:rPr>
          <w:b/>
          <w:bCs/>
          <w:sz w:val="22"/>
          <w:szCs w:val="22"/>
          <w:u w:val="single"/>
        </w:rPr>
        <w:t>carrier aggregation</w:t>
      </w:r>
      <w:r>
        <w:rPr>
          <w:b/>
          <w:bCs/>
          <w:sz w:val="22"/>
          <w:szCs w:val="22"/>
          <w:u w:val="single"/>
          <w:rtl/>
          <w:lang w:val="he-IL"/>
        </w:rPr>
        <w:t xml:space="preserve">) </w:t>
      </w:r>
      <w:r>
        <w:rPr>
          <w:rFonts w:ascii="Arial Unicode MS" w:hAnsi="Arial Unicode MS" w:cs="Arial" w:hint="cs"/>
          <w:b/>
          <w:bCs/>
          <w:sz w:val="22"/>
          <w:szCs w:val="22"/>
          <w:u w:val="single"/>
          <w:rtl/>
          <w:lang w:val="he-IL"/>
        </w:rPr>
        <w:t xml:space="preserve">משלבת מספר רב של ערוצי </w:t>
      </w:r>
      <w:r>
        <w:rPr>
          <w:b/>
          <w:bCs/>
          <w:sz w:val="22"/>
          <w:szCs w:val="22"/>
          <w:u w:val="single"/>
        </w:rPr>
        <w:t>LTE</w:t>
      </w:r>
      <w:r>
        <w:rPr>
          <w:rFonts w:ascii="Arial Unicode MS" w:hAnsi="Arial Unicode MS" w:cs="Arial" w:hint="cs"/>
          <w:b/>
          <w:bCs/>
          <w:sz w:val="22"/>
          <w:szCs w:val="22"/>
          <w:u w:val="single"/>
          <w:rtl/>
          <w:lang w:val="he-IL"/>
        </w:rPr>
        <w:t xml:space="preserve"> על מנת להשיג רוחב פס גדול יותר ולספק קישוריות מהירה וברורה</w:t>
      </w:r>
      <w:r>
        <w:rPr>
          <w:b/>
          <w:bCs/>
          <w:sz w:val="22"/>
          <w:szCs w:val="22"/>
          <w:u w:val="single"/>
          <w:rtl/>
          <w:lang w:val="he-IL"/>
        </w:rPr>
        <w:t xml:space="preserve">. </w:t>
      </w:r>
      <w:r>
        <w:rPr>
          <w:rFonts w:ascii="Arial Unicode MS" w:hAnsi="Arial Unicode MS" w:cs="Arial" w:hint="cs"/>
          <w:b/>
          <w:bCs/>
          <w:sz w:val="22"/>
          <w:szCs w:val="22"/>
          <w:u w:val="single"/>
          <w:rtl/>
          <w:lang w:val="he-IL"/>
        </w:rPr>
        <w:t xml:space="preserve">טכנולוגיית </w:t>
      </w:r>
      <w:r>
        <w:rPr>
          <w:b/>
          <w:bCs/>
          <w:sz w:val="22"/>
          <w:szCs w:val="22"/>
          <w:u w:val="single"/>
        </w:rPr>
        <w:t>2X2 MIMO</w:t>
      </w:r>
      <w:r>
        <w:rPr>
          <w:rFonts w:ascii="Arial Unicode MS" w:hAnsi="Arial Unicode MS" w:cs="Arial" w:hint="cs"/>
          <w:b/>
          <w:bCs/>
          <w:sz w:val="22"/>
          <w:szCs w:val="22"/>
          <w:u w:val="single"/>
          <w:rtl/>
          <w:lang w:val="he-IL"/>
        </w:rPr>
        <w:t xml:space="preserve"> מכפילה את רוחב הפס של </w:t>
      </w:r>
      <w:proofErr w:type="spellStart"/>
      <w:r>
        <w:rPr>
          <w:rFonts w:ascii="Arial Unicode MS" w:hAnsi="Arial Unicode MS" w:cs="Arial" w:hint="cs"/>
          <w:b/>
          <w:bCs/>
          <w:sz w:val="22"/>
          <w:szCs w:val="22"/>
          <w:u w:val="single"/>
          <w:rtl/>
          <w:lang w:val="he-IL"/>
        </w:rPr>
        <w:t>סמרטפון</w:t>
      </w:r>
      <w:proofErr w:type="spellEnd"/>
      <w:r>
        <w:rPr>
          <w:rFonts w:ascii="Arial Unicode MS" w:hAnsi="Arial Unicode MS" w:cs="Arial" w:hint="cs"/>
          <w:b/>
          <w:bCs/>
          <w:sz w:val="22"/>
          <w:szCs w:val="22"/>
          <w:u w:val="single"/>
          <w:rtl/>
          <w:lang w:val="he-IL"/>
        </w:rPr>
        <w:t xml:space="preserve"> מהמדף וטכנולוגיית </w:t>
      </w:r>
      <w:proofErr w:type="spellStart"/>
      <w:r>
        <w:rPr>
          <w:b/>
          <w:bCs/>
          <w:sz w:val="22"/>
          <w:szCs w:val="22"/>
          <w:u w:val="single"/>
        </w:rPr>
        <w:t>WiGig</w:t>
      </w:r>
      <w:proofErr w:type="spellEnd"/>
      <w:r>
        <w:rPr>
          <w:b/>
          <w:bCs/>
          <w:sz w:val="22"/>
          <w:szCs w:val="22"/>
          <w:u w:val="single"/>
        </w:rPr>
        <w:t xml:space="preserve">™ </w:t>
      </w:r>
      <w:r>
        <w:rPr>
          <w:rFonts w:ascii="Arial Unicode MS" w:hAnsi="Arial Unicode MS" w:cs="Arial" w:hint="cs"/>
          <w:b/>
          <w:bCs/>
          <w:sz w:val="22"/>
          <w:szCs w:val="22"/>
          <w:u w:val="single"/>
          <w:rtl/>
          <w:lang w:val="he-IL"/>
        </w:rPr>
        <w:t xml:space="preserve"> חורגת מהמגבלות המוכרות של העברת קבצים ומאפשרת מאפיינים של הדור הבא</w:t>
      </w:r>
      <w:r>
        <w:rPr>
          <w:b/>
          <w:bCs/>
          <w:sz w:val="22"/>
          <w:szCs w:val="22"/>
          <w:u w:val="single"/>
          <w:rtl/>
          <w:lang w:val="he-IL"/>
        </w:rPr>
        <w:t>,"</w:t>
      </w:r>
      <w:r>
        <w:rPr>
          <w:b/>
          <w:bCs/>
          <w:sz w:val="22"/>
          <w:szCs w:val="22"/>
          <w:u w:val="single"/>
        </w:rPr>
        <w:t xml:space="preserve"> </w:t>
      </w:r>
      <w:r>
        <w:rPr>
          <w:rFonts w:ascii="Arial Unicode MS" w:hAnsi="Arial Unicode MS" w:cs="Arial" w:hint="cs"/>
          <w:b/>
          <w:bCs/>
          <w:sz w:val="22"/>
          <w:szCs w:val="22"/>
          <w:u w:val="single"/>
          <w:rtl/>
          <w:lang w:val="he-IL"/>
        </w:rPr>
        <w:t xml:space="preserve">פרדריק </w:t>
      </w:r>
      <w:proofErr w:type="spellStart"/>
      <w:r>
        <w:rPr>
          <w:rFonts w:ascii="Arial Unicode MS" w:hAnsi="Arial Unicode MS" w:cs="Arial" w:hint="cs"/>
          <w:b/>
          <w:bCs/>
          <w:sz w:val="22"/>
          <w:szCs w:val="22"/>
          <w:u w:val="single"/>
          <w:rtl/>
          <w:lang w:val="he-IL"/>
        </w:rPr>
        <w:t>אוייג</w:t>
      </w:r>
      <w:r>
        <w:rPr>
          <w:b/>
          <w:bCs/>
          <w:sz w:val="22"/>
          <w:szCs w:val="22"/>
          <w:u w:val="single"/>
          <w:rtl/>
          <w:lang w:val="he-IL"/>
        </w:rPr>
        <w:t>'</w:t>
      </w:r>
      <w:r>
        <w:rPr>
          <w:rFonts w:ascii="Arial Unicode MS" w:hAnsi="Arial Unicode MS" w:cs="Arial" w:hint="cs"/>
          <w:b/>
          <w:bCs/>
          <w:sz w:val="22"/>
          <w:szCs w:val="22"/>
          <w:u w:val="single"/>
          <w:rtl/>
          <w:lang w:val="he-IL"/>
        </w:rPr>
        <w:t>ר</w:t>
      </w:r>
      <w:proofErr w:type="spellEnd"/>
      <w:r>
        <w:rPr>
          <w:b/>
          <w:bCs/>
          <w:sz w:val="22"/>
          <w:szCs w:val="22"/>
          <w:u w:val="single"/>
          <w:rtl/>
          <w:lang w:val="he-IL"/>
        </w:rPr>
        <w:t xml:space="preserve">, </w:t>
      </w:r>
      <w:r>
        <w:rPr>
          <w:rFonts w:ascii="Arial Unicode MS" w:hAnsi="Arial Unicode MS" w:cs="Arial" w:hint="cs"/>
          <w:b/>
          <w:bCs/>
          <w:sz w:val="22"/>
          <w:szCs w:val="22"/>
          <w:u w:val="single"/>
          <w:rtl/>
          <w:lang w:val="he-IL"/>
        </w:rPr>
        <w:t>סגן נשיא למוצרים ב</w:t>
      </w:r>
      <w:r>
        <w:rPr>
          <w:b/>
          <w:bCs/>
          <w:sz w:val="22"/>
          <w:szCs w:val="22"/>
          <w:u w:val="single"/>
          <w:rtl/>
          <w:lang w:val="he-IL"/>
        </w:rPr>
        <w:t>-</w:t>
      </w:r>
      <w:r>
        <w:rPr>
          <w:b/>
          <w:bCs/>
          <w:sz w:val="22"/>
          <w:szCs w:val="22"/>
          <w:u w:val="single"/>
        </w:rPr>
        <w:t xml:space="preserve"> SIRIN LABS</w:t>
      </w:r>
      <w:r>
        <w:rPr>
          <w:b/>
          <w:bCs/>
          <w:sz w:val="22"/>
          <w:szCs w:val="22"/>
          <w:u w:val="single"/>
          <w:rtl/>
          <w:lang w:val="he-IL"/>
        </w:rPr>
        <w:t>.</w:t>
      </w:r>
    </w:p>
    <w:p w:rsidR="00D03ABE" w:rsidRDefault="00EA7406">
      <w:pPr>
        <w:pStyle w:val="Default"/>
        <w:bidi/>
        <w:spacing w:before="100"/>
        <w:jc w:val="both"/>
        <w:rPr>
          <w:b/>
          <w:bCs/>
          <w:sz w:val="22"/>
          <w:szCs w:val="22"/>
          <w:u w:val="single"/>
          <w:rtl/>
          <w:lang w:val="he-IL"/>
        </w:rPr>
      </w:pPr>
      <w:r>
        <w:rPr>
          <w:rFonts w:ascii="Arial Unicode MS" w:hAnsi="Arial Unicode MS" w:cs="Arial" w:hint="cs"/>
          <w:b/>
          <w:bCs/>
          <w:sz w:val="22"/>
          <w:szCs w:val="22"/>
          <w:u w:val="single"/>
          <w:rtl/>
          <w:lang w:val="he-IL"/>
        </w:rPr>
        <w:t>אודיו ותצוגה ללא מתחרים</w:t>
      </w:r>
    </w:p>
    <w:p w:rsidR="00D03ABE" w:rsidRDefault="00EA7406">
      <w:pPr>
        <w:pStyle w:val="Default"/>
        <w:bidi/>
        <w:spacing w:before="100"/>
        <w:jc w:val="both"/>
        <w:rPr>
          <w:b/>
          <w:bCs/>
          <w:sz w:val="22"/>
          <w:szCs w:val="22"/>
          <w:rtl/>
          <w:lang w:val="he-IL"/>
        </w:rPr>
      </w:pPr>
      <w:r>
        <w:rPr>
          <w:rFonts w:ascii="Arial Unicode MS" w:hAnsi="Arial Unicode MS" w:cs="Arial" w:hint="cs"/>
          <w:b/>
          <w:bCs/>
          <w:sz w:val="22"/>
          <w:szCs w:val="22"/>
          <w:rtl/>
          <w:lang w:val="he-IL"/>
        </w:rPr>
        <w:t xml:space="preserve">המכשיר מתאפיין במסך ברור בעל עומק וצבע </w:t>
      </w:r>
      <w:proofErr w:type="spellStart"/>
      <w:r>
        <w:rPr>
          <w:rFonts w:ascii="Arial Unicode MS" w:hAnsi="Arial Unicode MS" w:cs="Arial" w:hint="cs"/>
          <w:b/>
          <w:bCs/>
          <w:sz w:val="22"/>
          <w:szCs w:val="22"/>
          <w:rtl/>
          <w:lang w:val="he-IL"/>
        </w:rPr>
        <w:t>מדוייקים</w:t>
      </w:r>
      <w:proofErr w:type="spellEnd"/>
      <w:r>
        <w:rPr>
          <w:b/>
          <w:bCs/>
          <w:sz w:val="22"/>
          <w:szCs w:val="22"/>
          <w:rtl/>
          <w:lang w:val="he-IL"/>
        </w:rPr>
        <w:t xml:space="preserve">, </w:t>
      </w:r>
      <w:r>
        <w:rPr>
          <w:rFonts w:ascii="Arial Unicode MS" w:hAnsi="Arial Unicode MS" w:cs="Arial" w:hint="cs"/>
          <w:b/>
          <w:bCs/>
          <w:sz w:val="22"/>
          <w:szCs w:val="22"/>
          <w:rtl/>
          <w:lang w:val="he-IL"/>
        </w:rPr>
        <w:t>ומערכות ההגברה העשירות והחזקות ביותר בעולם הטלפונים הניידים</w:t>
      </w:r>
      <w:r>
        <w:rPr>
          <w:b/>
          <w:bCs/>
          <w:sz w:val="22"/>
          <w:szCs w:val="22"/>
          <w:rtl/>
          <w:lang w:val="he-IL"/>
        </w:rPr>
        <w:t>.</w:t>
      </w:r>
    </w:p>
    <w:p w:rsidR="00D03ABE" w:rsidRDefault="00EA7406">
      <w:pPr>
        <w:pStyle w:val="Default"/>
        <w:bidi/>
        <w:spacing w:before="100"/>
        <w:jc w:val="both"/>
        <w:rPr>
          <w:sz w:val="22"/>
          <w:szCs w:val="22"/>
          <w:rtl/>
        </w:rPr>
      </w:pP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סולרין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מתהדר במצלמת </w:t>
      </w:r>
      <w:r>
        <w:rPr>
          <w:sz w:val="22"/>
          <w:szCs w:val="22"/>
          <w:rtl/>
          <w:lang w:val="he-IL"/>
        </w:rPr>
        <w:t xml:space="preserve">23.8 </w:t>
      </w: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מגפיקסל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עם אוטו פוקוס לייזר ופלאש ארבעה גוונים המוביל בתעשייה</w:t>
      </w:r>
      <w:r>
        <w:rPr>
          <w:sz w:val="22"/>
          <w:szCs w:val="22"/>
          <w:rtl/>
          <w:lang w:val="he-IL"/>
        </w:rPr>
        <w:t xml:space="preserve">,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וכן בצג </w:t>
      </w:r>
      <w:r>
        <w:rPr>
          <w:sz w:val="22"/>
          <w:szCs w:val="22"/>
        </w:rPr>
        <w:t xml:space="preserve">IPS LED </w:t>
      </w:r>
      <w:r>
        <w:rPr>
          <w:sz w:val="22"/>
          <w:szCs w:val="22"/>
          <w:rtl/>
          <w:lang w:val="he-IL"/>
        </w:rPr>
        <w:t xml:space="preserve"> "5.5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עם רזולוציה של </w:t>
      </w:r>
      <w:r>
        <w:rPr>
          <w:sz w:val="22"/>
          <w:szCs w:val="22"/>
        </w:rPr>
        <w:t>K</w:t>
      </w:r>
      <w:r>
        <w:rPr>
          <w:sz w:val="22"/>
          <w:szCs w:val="22"/>
          <w:rtl/>
          <w:lang w:val="he-IL"/>
        </w:rPr>
        <w:t xml:space="preserve">2.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זהו צג המסוגל לספק צבע ייחודי</w:t>
      </w:r>
      <w:r>
        <w:rPr>
          <w:sz w:val="22"/>
          <w:szCs w:val="22"/>
          <w:rtl/>
          <w:lang w:val="he-IL"/>
        </w:rPr>
        <w:t xml:space="preserve">,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טהור ועשיר עם טווח צבעים של </w:t>
      </w:r>
      <w:r>
        <w:rPr>
          <w:sz w:val="22"/>
          <w:szCs w:val="22"/>
        </w:rPr>
        <w:t xml:space="preserve">120% </w:t>
      </w:r>
      <w:proofErr w:type="spellStart"/>
      <w:r>
        <w:rPr>
          <w:sz w:val="22"/>
          <w:szCs w:val="22"/>
        </w:rPr>
        <w:t>sRGB</w:t>
      </w:r>
      <w:proofErr w:type="spellEnd"/>
      <w:r>
        <w:rPr>
          <w:sz w:val="22"/>
          <w:szCs w:val="22"/>
          <w:rtl/>
          <w:lang w:val="he-IL"/>
        </w:rPr>
        <w:t xml:space="preserve">.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צליל באיכות </w:t>
      </w:r>
      <w:r>
        <w:rPr>
          <w:sz w:val="22"/>
          <w:szCs w:val="22"/>
        </w:rPr>
        <w:t>audio beam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ומערכת קול מתוחכמת העושה שימוש בשלושה רמקולים עם בס משופר מתחברים באמצעות מגבר חכם הממקסם את עוצמת הקול אבל מפקח על </w:t>
      </w: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הדיסטורשן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בכדי להפיק צליל נקי שלא נפגם</w:t>
      </w:r>
      <w:r>
        <w:rPr>
          <w:sz w:val="22"/>
          <w:szCs w:val="22"/>
          <w:rtl/>
          <w:lang w:val="he-IL"/>
        </w:rPr>
        <w:t>.</w:t>
      </w:r>
    </w:p>
    <w:p w:rsidR="00D03ABE" w:rsidRDefault="00EA7406">
      <w:pPr>
        <w:pStyle w:val="Default"/>
        <w:bidi/>
        <w:spacing w:before="100"/>
        <w:jc w:val="both"/>
        <w:rPr>
          <w:b/>
          <w:bCs/>
          <w:sz w:val="22"/>
          <w:szCs w:val="22"/>
          <w:u w:val="single"/>
          <w:rtl/>
        </w:rPr>
      </w:pPr>
      <w:r>
        <w:rPr>
          <w:b/>
          <w:bCs/>
          <w:i/>
          <w:iCs/>
          <w:sz w:val="22"/>
          <w:szCs w:val="22"/>
          <w:u w:val="single"/>
          <w:rtl/>
          <w:lang w:val="he-IL"/>
        </w:rPr>
        <w:t>"</w:t>
      </w:r>
      <w:r>
        <w:rPr>
          <w:rFonts w:ascii="Arial Unicode MS" w:hAnsi="Arial Unicode MS" w:cs="Arial" w:hint="cs"/>
          <w:b/>
          <w:bCs/>
          <w:i/>
          <w:iCs/>
          <w:sz w:val="22"/>
          <w:szCs w:val="22"/>
          <w:u w:val="single"/>
          <w:rtl/>
          <w:lang w:val="he-IL"/>
        </w:rPr>
        <w:t>יכולות אודיו ותצוגה מדהימות ממלאות צורך חשוב של קהל היעד שלנו</w:t>
      </w:r>
      <w:r>
        <w:rPr>
          <w:b/>
          <w:bCs/>
          <w:i/>
          <w:iCs/>
          <w:sz w:val="22"/>
          <w:szCs w:val="22"/>
          <w:u w:val="single"/>
          <w:rtl/>
          <w:lang w:val="he-IL"/>
        </w:rPr>
        <w:t xml:space="preserve">. </w:t>
      </w:r>
      <w:r>
        <w:rPr>
          <w:rFonts w:ascii="Arial Unicode MS" w:hAnsi="Arial Unicode MS" w:cs="Arial" w:hint="cs"/>
          <w:b/>
          <w:bCs/>
          <w:i/>
          <w:iCs/>
          <w:sz w:val="22"/>
          <w:szCs w:val="22"/>
          <w:u w:val="single"/>
          <w:rtl/>
          <w:lang w:val="he-IL"/>
        </w:rPr>
        <w:t xml:space="preserve">מהנדסי הקול והתצוגה של </w:t>
      </w:r>
      <w:r>
        <w:rPr>
          <w:b/>
          <w:bCs/>
          <w:i/>
          <w:iCs/>
          <w:sz w:val="22"/>
          <w:szCs w:val="22"/>
          <w:u w:val="single"/>
        </w:rPr>
        <w:t>SIRIN LABS</w:t>
      </w:r>
      <w:r>
        <w:rPr>
          <w:rFonts w:ascii="Arial Unicode MS" w:hAnsi="Arial Unicode MS" w:cs="Arial" w:hint="cs"/>
          <w:b/>
          <w:bCs/>
          <w:i/>
          <w:iCs/>
          <w:sz w:val="22"/>
          <w:szCs w:val="22"/>
          <w:u w:val="single"/>
          <w:rtl/>
          <w:lang w:val="he-IL"/>
        </w:rPr>
        <w:t xml:space="preserve"> הציבו לעצמם משימה לעלות על כל הציפיות ופנו למומחים בכדי לפתח אמות מידע חדשות למערכות הרמקולים של הטלפון הנייד ועצימות תצוגה ללא מתחרים</w:t>
      </w:r>
      <w:r>
        <w:rPr>
          <w:b/>
          <w:bCs/>
          <w:i/>
          <w:iCs/>
          <w:sz w:val="22"/>
          <w:szCs w:val="22"/>
          <w:u w:val="single"/>
          <w:rtl/>
          <w:lang w:val="he-IL"/>
        </w:rPr>
        <w:t xml:space="preserve">," </w:t>
      </w:r>
      <w:r>
        <w:rPr>
          <w:rFonts w:ascii="Arial Unicode MS" w:hAnsi="Arial Unicode MS" w:cs="Arial" w:hint="cs"/>
          <w:b/>
          <w:bCs/>
          <w:i/>
          <w:iCs/>
          <w:sz w:val="22"/>
          <w:szCs w:val="22"/>
          <w:u w:val="single"/>
          <w:rtl/>
          <w:lang w:val="he-IL"/>
        </w:rPr>
        <w:t>טל כהן</w:t>
      </w:r>
      <w:r>
        <w:rPr>
          <w:b/>
          <w:bCs/>
          <w:i/>
          <w:iCs/>
          <w:sz w:val="22"/>
          <w:szCs w:val="22"/>
          <w:u w:val="single"/>
          <w:rtl/>
          <w:lang w:val="he-IL"/>
        </w:rPr>
        <w:t xml:space="preserve">, </w:t>
      </w:r>
      <w:r>
        <w:rPr>
          <w:rFonts w:ascii="Arial Unicode MS" w:hAnsi="Arial Unicode MS" w:cs="Arial" w:hint="cs"/>
          <w:b/>
          <w:bCs/>
          <w:i/>
          <w:iCs/>
          <w:sz w:val="22"/>
          <w:szCs w:val="22"/>
          <w:u w:val="single"/>
          <w:rtl/>
          <w:lang w:val="he-IL"/>
        </w:rPr>
        <w:t>מנכ</w:t>
      </w:r>
      <w:r>
        <w:rPr>
          <w:b/>
          <w:bCs/>
          <w:i/>
          <w:iCs/>
          <w:sz w:val="22"/>
          <w:szCs w:val="22"/>
          <w:u w:val="single"/>
          <w:rtl/>
          <w:lang w:val="he-IL"/>
        </w:rPr>
        <w:t>"</w:t>
      </w:r>
      <w:r>
        <w:rPr>
          <w:rFonts w:ascii="Arial Unicode MS" w:hAnsi="Arial Unicode MS" w:cs="Arial" w:hint="cs"/>
          <w:b/>
          <w:bCs/>
          <w:i/>
          <w:iCs/>
          <w:sz w:val="22"/>
          <w:szCs w:val="22"/>
          <w:u w:val="single"/>
          <w:rtl/>
          <w:lang w:val="he-IL"/>
        </w:rPr>
        <w:t xml:space="preserve">ל ושותף להקמת </w:t>
      </w:r>
      <w:r>
        <w:rPr>
          <w:b/>
          <w:bCs/>
          <w:sz w:val="22"/>
          <w:szCs w:val="22"/>
          <w:u w:val="single"/>
        </w:rPr>
        <w:t>SIRIN LABS</w:t>
      </w:r>
      <w:r>
        <w:rPr>
          <w:b/>
          <w:bCs/>
          <w:sz w:val="22"/>
          <w:szCs w:val="22"/>
          <w:u w:val="single"/>
          <w:rtl/>
          <w:lang w:val="he-IL"/>
        </w:rPr>
        <w:t>.</w:t>
      </w:r>
    </w:p>
    <w:p w:rsidR="00D03ABE" w:rsidRDefault="00EA7406">
      <w:pPr>
        <w:pStyle w:val="Default"/>
        <w:bidi/>
        <w:spacing w:before="100"/>
        <w:jc w:val="both"/>
        <w:rPr>
          <w:b/>
          <w:bCs/>
          <w:sz w:val="22"/>
          <w:szCs w:val="22"/>
          <w:u w:val="single"/>
          <w:rtl/>
          <w:lang w:val="he-IL"/>
        </w:rPr>
      </w:pPr>
      <w:r>
        <w:rPr>
          <w:rFonts w:ascii="Arial Unicode MS" w:hAnsi="Arial Unicode MS" w:cs="Arial" w:hint="cs"/>
          <w:b/>
          <w:bCs/>
          <w:sz w:val="22"/>
          <w:szCs w:val="22"/>
          <w:u w:val="single"/>
          <w:rtl/>
          <w:lang w:val="he-IL"/>
        </w:rPr>
        <w:t>איכות יוצאת דופן ועיצוב מוקפד</w:t>
      </w:r>
    </w:p>
    <w:p w:rsidR="00D03ABE" w:rsidRDefault="00EA7406">
      <w:pPr>
        <w:pStyle w:val="Default"/>
        <w:bidi/>
        <w:spacing w:before="100"/>
        <w:jc w:val="both"/>
        <w:rPr>
          <w:sz w:val="22"/>
          <w:szCs w:val="22"/>
          <w:rtl/>
        </w:rPr>
      </w:pPr>
      <w:r>
        <w:rPr>
          <w:rFonts w:ascii="Arial Unicode MS" w:hAnsi="Arial Unicode MS" w:cs="Arial" w:hint="cs"/>
          <w:sz w:val="22"/>
          <w:szCs w:val="22"/>
          <w:rtl/>
          <w:lang w:val="he-IL"/>
        </w:rPr>
        <w:t>המכשיר החל מהמבנה הייחודי של המארז העשוי ממטריצת מתכת מרוכבת מהסוג המשמש בדרך כלל את תעשיית המטוסים במטרה להשיג קשיחות מוחלטת</w:t>
      </w:r>
      <w:r>
        <w:rPr>
          <w:sz w:val="22"/>
          <w:szCs w:val="22"/>
          <w:rtl/>
          <w:lang w:val="he-IL"/>
        </w:rPr>
        <w:t xml:space="preserve">,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וכלה בשילוב פנלים עשויי טיטניום המעניקים חוזק מבני ושימוש בזכוכית </w:t>
      </w:r>
      <w:r>
        <w:rPr>
          <w:sz w:val="22"/>
          <w:szCs w:val="22"/>
        </w:rPr>
        <w:t>Corning® Gorilla® Glass 4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קשיחה על מנת להגן על הצג ועדשת המצלמה</w:t>
      </w:r>
      <w:r>
        <w:rPr>
          <w:sz w:val="22"/>
          <w:szCs w:val="22"/>
          <w:rtl/>
          <w:lang w:val="he-IL"/>
        </w:rPr>
        <w:t xml:space="preserve">,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וגב מכשיר עשוי מעור טכני </w:t>
      </w:r>
      <w:r>
        <w:rPr>
          <w:sz w:val="22"/>
          <w:szCs w:val="22"/>
          <w:rtl/>
          <w:lang w:val="he-IL"/>
        </w:rPr>
        <w:t xml:space="preserve">– </w:t>
      </w: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הסולרין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עשוי כולו מהחומרים הטובים בעולם המציעים את הפונקציונליות האופטימלית</w:t>
      </w:r>
      <w:r>
        <w:rPr>
          <w:sz w:val="22"/>
          <w:szCs w:val="22"/>
          <w:rtl/>
          <w:lang w:val="he-IL"/>
        </w:rPr>
        <w:t>.</w:t>
      </w:r>
    </w:p>
    <w:p w:rsidR="00EA7406" w:rsidRDefault="00EA7406">
      <w:pPr>
        <w:pStyle w:val="Default"/>
        <w:bidi/>
        <w:spacing w:before="100"/>
        <w:jc w:val="both"/>
        <w:rPr>
          <w:rFonts w:ascii="Arial Unicode MS" w:hAnsi="Arial Unicode MS" w:cs="Arial"/>
          <w:sz w:val="22"/>
          <w:szCs w:val="22"/>
          <w:rtl/>
          <w:lang w:val="he-IL"/>
        </w:rPr>
      </w:pPr>
    </w:p>
    <w:p w:rsidR="00EA7406" w:rsidRDefault="00EA7406" w:rsidP="00EA7406">
      <w:pPr>
        <w:pStyle w:val="Default"/>
        <w:bidi/>
        <w:spacing w:before="100"/>
        <w:jc w:val="both"/>
        <w:rPr>
          <w:rFonts w:ascii="Arial Unicode MS" w:hAnsi="Arial Unicode MS" w:cs="Arial"/>
          <w:sz w:val="22"/>
          <w:szCs w:val="22"/>
          <w:rtl/>
          <w:lang w:val="he-IL"/>
        </w:rPr>
      </w:pPr>
    </w:p>
    <w:p w:rsidR="00EA7406" w:rsidRDefault="00EA7406" w:rsidP="00EA7406">
      <w:pPr>
        <w:pStyle w:val="Default"/>
        <w:bidi/>
        <w:spacing w:before="100"/>
        <w:jc w:val="both"/>
        <w:rPr>
          <w:rFonts w:ascii="Arial Unicode MS" w:hAnsi="Arial Unicode MS" w:cs="Arial"/>
          <w:sz w:val="22"/>
          <w:szCs w:val="22"/>
          <w:rtl/>
          <w:lang w:val="he-IL"/>
        </w:rPr>
      </w:pPr>
    </w:p>
    <w:p w:rsidR="00EA7406" w:rsidRDefault="00EA7406" w:rsidP="00EA7406">
      <w:pPr>
        <w:pStyle w:val="Default"/>
        <w:bidi/>
        <w:spacing w:before="100"/>
        <w:jc w:val="both"/>
        <w:rPr>
          <w:rFonts w:ascii="Arial Unicode MS" w:hAnsi="Arial Unicode MS" w:cs="Arial"/>
          <w:sz w:val="22"/>
          <w:szCs w:val="22"/>
          <w:rtl/>
          <w:lang w:val="he-IL"/>
        </w:rPr>
      </w:pPr>
    </w:p>
    <w:p w:rsidR="00EA7406" w:rsidRDefault="00EA7406" w:rsidP="00EA7406">
      <w:pPr>
        <w:pStyle w:val="Default"/>
        <w:bidi/>
        <w:spacing w:before="100"/>
        <w:jc w:val="both"/>
        <w:rPr>
          <w:rFonts w:ascii="Arial Unicode MS" w:hAnsi="Arial Unicode MS" w:cs="Arial"/>
          <w:sz w:val="22"/>
          <w:szCs w:val="22"/>
          <w:rtl/>
          <w:lang w:val="he-IL"/>
        </w:rPr>
      </w:pPr>
    </w:p>
    <w:p w:rsidR="00EA7406" w:rsidRDefault="00EA7406" w:rsidP="00EA7406">
      <w:pPr>
        <w:pStyle w:val="Default"/>
        <w:bidi/>
        <w:spacing w:before="100"/>
        <w:jc w:val="both"/>
        <w:rPr>
          <w:rFonts w:ascii="Arial Unicode MS" w:hAnsi="Arial Unicode MS" w:cs="Arial"/>
          <w:sz w:val="22"/>
          <w:szCs w:val="22"/>
          <w:rtl/>
          <w:lang w:val="he-IL"/>
        </w:rPr>
      </w:pPr>
    </w:p>
    <w:p w:rsidR="00D03ABE" w:rsidRDefault="00EA7406" w:rsidP="00EA7406">
      <w:pPr>
        <w:pStyle w:val="Default"/>
        <w:bidi/>
        <w:spacing w:before="100"/>
        <w:jc w:val="both"/>
        <w:rPr>
          <w:sz w:val="22"/>
          <w:szCs w:val="22"/>
          <w:rtl/>
          <w:lang w:val="he-IL"/>
        </w:rPr>
      </w:pP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סולרין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</w:t>
      </w: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ימכר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הן באמצעות רכישה מקוונת והן בחנות הראשונה של </w:t>
      </w:r>
      <w:r>
        <w:rPr>
          <w:sz w:val="22"/>
          <w:szCs w:val="22"/>
        </w:rPr>
        <w:t>SIRIN LABS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</w:t>
      </w: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במייפייר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</w:t>
      </w:r>
      <w:r>
        <w:rPr>
          <w:sz w:val="22"/>
          <w:szCs w:val="22"/>
          <w:rtl/>
          <w:lang w:val="he-IL"/>
        </w:rPr>
        <w:t>(</w:t>
      </w:r>
      <w:r>
        <w:rPr>
          <w:sz w:val="22"/>
          <w:szCs w:val="22"/>
        </w:rPr>
        <w:t xml:space="preserve">34, </w:t>
      </w:r>
      <w:proofErr w:type="spellStart"/>
      <w:r>
        <w:rPr>
          <w:sz w:val="22"/>
          <w:szCs w:val="22"/>
        </w:rPr>
        <w:t>Bruton</w:t>
      </w:r>
      <w:proofErr w:type="spellEnd"/>
      <w:r>
        <w:rPr>
          <w:sz w:val="22"/>
          <w:szCs w:val="22"/>
        </w:rPr>
        <w:t xml:space="preserve"> Place, London</w:t>
      </w:r>
      <w:r>
        <w:rPr>
          <w:sz w:val="22"/>
          <w:szCs w:val="22"/>
          <w:rtl/>
          <w:lang w:val="he-IL"/>
        </w:rPr>
        <w:t xml:space="preserve">)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החל מ</w:t>
      </w:r>
      <w:r>
        <w:rPr>
          <w:sz w:val="22"/>
          <w:szCs w:val="22"/>
          <w:rtl/>
          <w:lang w:val="he-IL"/>
        </w:rPr>
        <w:t xml:space="preserve">-1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ביוני </w:t>
      </w: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ובהרודס</w:t>
      </w:r>
      <w:proofErr w:type="spell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</w:t>
      </w: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נייטסברידג</w:t>
      </w:r>
      <w:proofErr w:type="spellEnd"/>
      <w:r>
        <w:rPr>
          <w:sz w:val="22"/>
          <w:szCs w:val="22"/>
          <w:rtl/>
          <w:lang w:val="he-IL"/>
        </w:rPr>
        <w:t xml:space="preserve">'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החל מ</w:t>
      </w:r>
      <w:r>
        <w:rPr>
          <w:sz w:val="22"/>
          <w:szCs w:val="22"/>
          <w:rtl/>
          <w:lang w:val="he-IL"/>
        </w:rPr>
        <w:t xml:space="preserve">-30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ביוני</w:t>
      </w:r>
      <w:r>
        <w:rPr>
          <w:sz w:val="22"/>
          <w:szCs w:val="22"/>
          <w:rtl/>
          <w:lang w:val="he-IL"/>
        </w:rPr>
        <w:t>.</w:t>
      </w:r>
    </w:p>
    <w:p w:rsidR="00D03ABE" w:rsidRDefault="00EA7406">
      <w:pPr>
        <w:pStyle w:val="Default"/>
        <w:bidi/>
        <w:spacing w:before="100"/>
        <w:jc w:val="both"/>
        <w:rPr>
          <w:sz w:val="22"/>
          <w:szCs w:val="22"/>
          <w:rtl/>
        </w:rPr>
      </w:pPr>
      <w:r>
        <w:rPr>
          <w:rFonts w:ascii="Arial Unicode MS" w:hAnsi="Arial Unicode MS" w:cs="Arial" w:hint="cs"/>
          <w:sz w:val="22"/>
          <w:szCs w:val="22"/>
          <w:rtl/>
          <w:lang w:val="he-IL"/>
        </w:rPr>
        <w:t>סוגי העיצוב</w:t>
      </w:r>
      <w:r>
        <w:rPr>
          <w:sz w:val="22"/>
          <w:szCs w:val="22"/>
          <w:rtl/>
          <w:lang w:val="he-IL"/>
        </w:rPr>
        <w:t>:</w:t>
      </w:r>
    </w:p>
    <w:p w:rsidR="00D03ABE" w:rsidRDefault="00EA7406">
      <w:pPr>
        <w:pStyle w:val="Default"/>
        <w:numPr>
          <w:ilvl w:val="0"/>
          <w:numId w:val="2"/>
        </w:numPr>
        <w:bidi/>
        <w:spacing w:before="100"/>
        <w:jc w:val="both"/>
        <w:rPr>
          <w:rFonts w:ascii="Arial Unicode MS" w:hAnsi="Arial Unicode MS" w:cs="Arial"/>
          <w:sz w:val="22"/>
          <w:szCs w:val="22"/>
          <w:rtl/>
          <w:lang w:val="he-IL"/>
        </w:rPr>
      </w:pPr>
      <w:r>
        <w:rPr>
          <w:rFonts w:ascii="Arial Unicode MS" w:hAnsi="Arial Unicode MS" w:cs="Arial" w:hint="cs"/>
          <w:sz w:val="22"/>
          <w:szCs w:val="22"/>
          <w:rtl/>
          <w:lang w:val="he-IL"/>
        </w:rPr>
        <w:t>שילוב עור בגוון שחור פחם עם טיטניום</w:t>
      </w:r>
    </w:p>
    <w:p w:rsidR="00D03ABE" w:rsidRDefault="00EA7406">
      <w:pPr>
        <w:pStyle w:val="Default"/>
        <w:numPr>
          <w:ilvl w:val="0"/>
          <w:numId w:val="2"/>
        </w:numPr>
        <w:bidi/>
        <w:spacing w:before="100"/>
        <w:jc w:val="both"/>
        <w:rPr>
          <w:rFonts w:ascii="Arial Unicode MS" w:hAnsi="Arial Unicode MS" w:cs="Arial"/>
          <w:sz w:val="22"/>
          <w:szCs w:val="22"/>
          <w:rtl/>
          <w:lang w:val="he-IL"/>
        </w:rPr>
      </w:pPr>
      <w:r>
        <w:rPr>
          <w:rFonts w:ascii="Arial Unicode MS" w:hAnsi="Arial Unicode MS" w:cs="Arial" w:hint="cs"/>
          <w:sz w:val="22"/>
          <w:szCs w:val="22"/>
          <w:rtl/>
          <w:lang w:val="he-IL"/>
        </w:rPr>
        <w:t>שילוב עור בגוון שחור פחם עם פחמן דמוי יהלום</w:t>
      </w:r>
    </w:p>
    <w:p w:rsidR="00D03ABE" w:rsidRDefault="00EA7406">
      <w:pPr>
        <w:pStyle w:val="Default"/>
        <w:numPr>
          <w:ilvl w:val="0"/>
          <w:numId w:val="2"/>
        </w:numPr>
        <w:bidi/>
        <w:spacing w:before="100"/>
        <w:jc w:val="both"/>
        <w:rPr>
          <w:rFonts w:ascii="Arial Unicode MS" w:hAnsi="Arial Unicode MS" w:cs="Arial"/>
          <w:sz w:val="22"/>
          <w:szCs w:val="22"/>
          <w:rtl/>
          <w:lang w:val="he-IL"/>
        </w:rPr>
      </w:pPr>
      <w:r>
        <w:rPr>
          <w:rFonts w:ascii="Arial Unicode MS" w:hAnsi="Arial Unicode MS" w:cs="Arial" w:hint="cs"/>
          <w:sz w:val="22"/>
          <w:szCs w:val="22"/>
          <w:rtl/>
          <w:lang w:val="he-IL"/>
        </w:rPr>
        <w:t>שילוב עור בגוון שחור פחם עם זהב צהוב</w:t>
      </w:r>
    </w:p>
    <w:p w:rsidR="00D03ABE" w:rsidRDefault="00EA7406">
      <w:pPr>
        <w:pStyle w:val="Default"/>
        <w:numPr>
          <w:ilvl w:val="0"/>
          <w:numId w:val="2"/>
        </w:numPr>
        <w:bidi/>
        <w:spacing w:before="100"/>
        <w:jc w:val="both"/>
        <w:rPr>
          <w:rFonts w:ascii="Arial Unicode MS" w:hAnsi="Arial Unicode MS" w:cs="Arial"/>
          <w:sz w:val="22"/>
          <w:szCs w:val="22"/>
          <w:rtl/>
          <w:lang w:val="he-IL"/>
        </w:rPr>
      </w:pPr>
      <w:r>
        <w:rPr>
          <w:rFonts w:ascii="Arial Unicode MS" w:hAnsi="Arial Unicode MS" w:cs="Arial" w:hint="cs"/>
          <w:sz w:val="22"/>
          <w:szCs w:val="22"/>
          <w:rtl/>
          <w:lang w:val="he-IL"/>
        </w:rPr>
        <w:t>שילוב עור לבן קריסטל פחמן דמוי יהלום</w:t>
      </w:r>
    </w:p>
    <w:p w:rsidR="00D03ABE" w:rsidRDefault="00D03ABE">
      <w:pPr>
        <w:pStyle w:val="Default"/>
        <w:bidi/>
        <w:spacing w:before="100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  <w:rtl/>
          <w:lang w:val="he-IL"/>
        </w:rPr>
      </w:pPr>
    </w:p>
    <w:p w:rsidR="00D03ABE" w:rsidRDefault="00D03ABE">
      <w:pPr>
        <w:pStyle w:val="Default"/>
        <w:bidi/>
        <w:spacing w:before="100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  <w:rtl/>
          <w:lang w:val="he-IL"/>
        </w:rPr>
      </w:pPr>
    </w:p>
    <w:p w:rsidR="00D03ABE" w:rsidRDefault="00EA7406">
      <w:pPr>
        <w:pStyle w:val="Default"/>
        <w:bidi/>
        <w:spacing w:before="100"/>
        <w:jc w:val="both"/>
        <w:rPr>
          <w:b/>
          <w:bCs/>
          <w:sz w:val="22"/>
          <w:szCs w:val="22"/>
          <w:u w:val="single"/>
          <w:rtl/>
        </w:rPr>
      </w:pPr>
      <w:r>
        <w:rPr>
          <w:rFonts w:ascii="Arial Unicode MS" w:hAnsi="Arial Unicode MS" w:cs="Times New Roman" w:hint="cs"/>
          <w:b/>
          <w:bCs/>
          <w:sz w:val="22"/>
          <w:szCs w:val="22"/>
          <w:u w:val="single"/>
          <w:rtl/>
          <w:lang w:val="he-IL"/>
        </w:rPr>
        <w:t xml:space="preserve">אודות </w:t>
      </w:r>
      <w:r>
        <w:rPr>
          <w:b/>
          <w:bCs/>
          <w:sz w:val="22"/>
          <w:szCs w:val="22"/>
          <w:u w:val="single"/>
        </w:rPr>
        <w:t>SIRIN LABS</w:t>
      </w:r>
    </w:p>
    <w:p w:rsidR="00D03ABE" w:rsidRDefault="00EA7406">
      <w:pPr>
        <w:pStyle w:val="Default"/>
        <w:bidi/>
        <w:spacing w:before="100"/>
        <w:jc w:val="both"/>
        <w:rPr>
          <w:sz w:val="22"/>
          <w:szCs w:val="22"/>
          <w:rtl/>
        </w:rPr>
      </w:pPr>
      <w:r>
        <w:rPr>
          <w:sz w:val="22"/>
          <w:szCs w:val="22"/>
        </w:rPr>
        <w:t xml:space="preserve">SIRIN LABS </w:t>
      </w:r>
      <w:proofErr w:type="gramStart"/>
      <w:r>
        <w:rPr>
          <w:sz w:val="22"/>
          <w:szCs w:val="22"/>
        </w:rPr>
        <w:t xml:space="preserve">AG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היא</w:t>
      </w:r>
      <w:proofErr w:type="gramEnd"/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 שחקנית חדשה ומהפכנית בזירה הטכנולוגית הפועלת להשגת יעד אחד בלבד</w:t>
      </w:r>
      <w:r>
        <w:rPr>
          <w:sz w:val="22"/>
          <w:szCs w:val="22"/>
          <w:rtl/>
          <w:lang w:val="he-IL"/>
        </w:rPr>
        <w:t xml:space="preserve">: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לספק ללקוחות את המחר</w:t>
      </w:r>
      <w:r>
        <w:rPr>
          <w:sz w:val="22"/>
          <w:szCs w:val="22"/>
          <w:rtl/>
          <w:lang w:val="he-IL"/>
        </w:rPr>
        <w:t xml:space="preserve">,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כבר היום</w:t>
      </w:r>
      <w:r>
        <w:rPr>
          <w:sz w:val="22"/>
          <w:szCs w:val="22"/>
          <w:rtl/>
          <w:lang w:val="he-IL"/>
        </w:rPr>
        <w:t xml:space="preserve">.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מייסדי החברה ושותפיה נחשבים כמובילים ביותר בחזית הטכנולוגיה החדשה ונחושה לספק התקנים מחוברים ובלתי מתפשרים</w:t>
      </w:r>
      <w:r>
        <w:rPr>
          <w:sz w:val="22"/>
          <w:szCs w:val="22"/>
          <w:rtl/>
          <w:lang w:val="he-IL"/>
        </w:rPr>
        <w:t>.</w:t>
      </w:r>
    </w:p>
    <w:p w:rsidR="00D03ABE" w:rsidRDefault="00EA7406">
      <w:pPr>
        <w:pStyle w:val="Default"/>
        <w:bidi/>
        <w:spacing w:before="100"/>
        <w:jc w:val="both"/>
        <w:rPr>
          <w:sz w:val="22"/>
          <w:szCs w:val="22"/>
          <w:rtl/>
        </w:rPr>
      </w:pP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ניתן לבקר באתר החברה </w:t>
      </w:r>
      <w:r>
        <w:rPr>
          <w:sz w:val="23"/>
          <w:szCs w:val="23"/>
        </w:rPr>
        <w:t>www.sirinlabs.com</w:t>
      </w:r>
      <w:r>
        <w:rPr>
          <w:rFonts w:ascii="Arial Unicode MS" w:hAnsi="Arial Unicode MS" w:cs="Arial" w:hint="cs"/>
          <w:sz w:val="23"/>
          <w:szCs w:val="23"/>
          <w:rtl/>
          <w:lang w:val="he-IL"/>
        </w:rPr>
        <w:t xml:space="preserve"> או בערוץ ה</w:t>
      </w:r>
      <w:r>
        <w:rPr>
          <w:sz w:val="23"/>
          <w:szCs w:val="23"/>
          <w:rtl/>
          <w:lang w:val="he-IL"/>
        </w:rPr>
        <w:t>-</w:t>
      </w:r>
      <w:r>
        <w:rPr>
          <w:sz w:val="23"/>
          <w:szCs w:val="23"/>
        </w:rPr>
        <w:t>YouTube</w:t>
      </w:r>
      <w:r>
        <w:rPr>
          <w:rFonts w:ascii="Arial Unicode MS" w:hAnsi="Arial Unicode MS" w:cs="Arial" w:hint="cs"/>
          <w:sz w:val="23"/>
          <w:szCs w:val="23"/>
          <w:rtl/>
          <w:lang w:val="he-IL"/>
        </w:rPr>
        <w:t xml:space="preserve"> ובעמודי </w:t>
      </w:r>
      <w:proofErr w:type="spellStart"/>
      <w:r>
        <w:rPr>
          <w:rFonts w:ascii="Arial Unicode MS" w:hAnsi="Arial Unicode MS" w:cs="Arial" w:hint="cs"/>
          <w:sz w:val="23"/>
          <w:szCs w:val="23"/>
          <w:rtl/>
          <w:lang w:val="he-IL"/>
        </w:rPr>
        <w:t>האינסטגרם</w:t>
      </w:r>
      <w:proofErr w:type="spellEnd"/>
      <w:r>
        <w:rPr>
          <w:sz w:val="23"/>
          <w:szCs w:val="23"/>
          <w:rtl/>
          <w:lang w:val="he-IL"/>
        </w:rPr>
        <w:t xml:space="preserve">, </w:t>
      </w:r>
      <w:proofErr w:type="spellStart"/>
      <w:r>
        <w:rPr>
          <w:rFonts w:ascii="Arial Unicode MS" w:hAnsi="Arial Unicode MS" w:cs="Arial" w:hint="cs"/>
          <w:sz w:val="23"/>
          <w:szCs w:val="23"/>
          <w:rtl/>
          <w:lang w:val="he-IL"/>
        </w:rPr>
        <w:t>פייסבוק</w:t>
      </w:r>
      <w:proofErr w:type="spellEnd"/>
      <w:r>
        <w:rPr>
          <w:rFonts w:ascii="Arial Unicode MS" w:hAnsi="Arial Unicode MS" w:cs="Arial" w:hint="cs"/>
          <w:sz w:val="23"/>
          <w:szCs w:val="23"/>
          <w:rtl/>
          <w:lang w:val="he-IL"/>
        </w:rPr>
        <w:t xml:space="preserve"> ו</w:t>
      </w:r>
      <w:r>
        <w:rPr>
          <w:sz w:val="23"/>
          <w:szCs w:val="23"/>
          <w:rtl/>
          <w:lang w:val="he-IL"/>
        </w:rPr>
        <w:t>-</w:t>
      </w:r>
      <w:r>
        <w:rPr>
          <w:sz w:val="23"/>
          <w:szCs w:val="23"/>
        </w:rPr>
        <w:t xml:space="preserve"> LinkedIn</w:t>
      </w:r>
      <w:r>
        <w:rPr>
          <w:sz w:val="23"/>
          <w:szCs w:val="23"/>
          <w:rtl/>
          <w:lang w:val="he-IL"/>
        </w:rPr>
        <w:t xml:space="preserve"> </w:t>
      </w:r>
      <w:r>
        <w:rPr>
          <w:rFonts w:ascii="Arial Unicode MS" w:hAnsi="Arial Unicode MS" w:cs="Arial" w:hint="cs"/>
          <w:sz w:val="22"/>
          <w:szCs w:val="22"/>
          <w:rtl/>
          <w:lang w:val="he-IL"/>
        </w:rPr>
        <w:t>של החברה</w:t>
      </w:r>
      <w:r>
        <w:rPr>
          <w:sz w:val="22"/>
          <w:szCs w:val="22"/>
          <w:rtl/>
          <w:lang w:val="he-IL"/>
        </w:rPr>
        <w:t>.</w:t>
      </w:r>
      <w:r>
        <w:rPr>
          <w:sz w:val="22"/>
          <w:szCs w:val="22"/>
        </w:rPr>
        <w:t xml:space="preserve"> </w:t>
      </w:r>
    </w:p>
    <w:p w:rsidR="00D03ABE" w:rsidRDefault="00D03ABE">
      <w:pPr>
        <w:pStyle w:val="Default"/>
        <w:bidi/>
        <w:spacing w:before="100"/>
        <w:jc w:val="both"/>
        <w:rPr>
          <w:sz w:val="22"/>
          <w:szCs w:val="22"/>
          <w:rtl/>
        </w:rPr>
      </w:pPr>
    </w:p>
    <w:p w:rsidR="00D03ABE" w:rsidRDefault="00EA7406">
      <w:pPr>
        <w:pStyle w:val="Default"/>
        <w:bidi/>
        <w:spacing w:before="100"/>
        <w:jc w:val="both"/>
        <w:rPr>
          <w:sz w:val="22"/>
          <w:szCs w:val="22"/>
          <w:rtl/>
          <w:lang w:val="he-IL"/>
        </w:rPr>
      </w:pPr>
      <w:r>
        <w:rPr>
          <w:rFonts w:ascii="Arial Unicode MS" w:hAnsi="Arial Unicode MS" w:cs="Arial" w:hint="cs"/>
          <w:sz w:val="22"/>
          <w:szCs w:val="22"/>
          <w:rtl/>
          <w:lang w:val="he-IL"/>
        </w:rPr>
        <w:t>בברכה</w:t>
      </w:r>
      <w:r>
        <w:rPr>
          <w:sz w:val="22"/>
          <w:szCs w:val="22"/>
          <w:rtl/>
          <w:lang w:val="he-IL"/>
        </w:rPr>
        <w:t>,</w:t>
      </w:r>
    </w:p>
    <w:p w:rsidR="00EA7406" w:rsidRDefault="00EA7406">
      <w:pPr>
        <w:pStyle w:val="Default"/>
        <w:bidi/>
        <w:spacing w:before="100"/>
        <w:jc w:val="both"/>
        <w:rPr>
          <w:rFonts w:ascii="Arial Unicode MS" w:hAnsi="Arial Unicode MS" w:cs="Arial"/>
          <w:sz w:val="22"/>
          <w:szCs w:val="22"/>
          <w:rtl/>
          <w:lang w:val="he-IL"/>
        </w:rPr>
      </w:pPr>
    </w:p>
    <w:p w:rsidR="00D03ABE" w:rsidRDefault="00EA7406" w:rsidP="00EA7406">
      <w:pPr>
        <w:pStyle w:val="Default"/>
        <w:bidi/>
        <w:spacing w:before="100"/>
        <w:jc w:val="both"/>
        <w:rPr>
          <w:sz w:val="22"/>
          <w:szCs w:val="22"/>
          <w:rtl/>
          <w:lang w:val="he-IL"/>
        </w:rPr>
      </w:pPr>
      <w:r>
        <w:rPr>
          <w:rFonts w:ascii="Arial Unicode MS" w:hAnsi="Arial Unicode MS" w:cs="Arial" w:hint="cs"/>
          <w:sz w:val="22"/>
          <w:szCs w:val="22"/>
          <w:rtl/>
          <w:lang w:val="he-IL"/>
        </w:rPr>
        <w:t>רן רהב</w:t>
      </w:r>
    </w:p>
    <w:p w:rsidR="00D03ABE" w:rsidRDefault="00EA7406">
      <w:pPr>
        <w:pStyle w:val="Default"/>
        <w:bidi/>
        <w:spacing w:before="100"/>
        <w:jc w:val="both"/>
        <w:rPr>
          <w:sz w:val="22"/>
          <w:szCs w:val="22"/>
          <w:rtl/>
          <w:lang w:val="he-IL"/>
        </w:rPr>
      </w:pP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דובר </w:t>
      </w: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סירין</w:t>
      </w:r>
      <w:proofErr w:type="spellEnd"/>
    </w:p>
    <w:p w:rsidR="00D03ABE" w:rsidRDefault="00EA7406">
      <w:pPr>
        <w:pStyle w:val="Default"/>
        <w:bidi/>
        <w:spacing w:before="100"/>
        <w:jc w:val="both"/>
        <w:rPr>
          <w:rtl/>
        </w:rPr>
      </w:pPr>
      <w:r>
        <w:rPr>
          <w:rFonts w:ascii="Arial Unicode MS" w:hAnsi="Arial Unicode MS" w:cs="Arial" w:hint="cs"/>
          <w:sz w:val="22"/>
          <w:szCs w:val="22"/>
          <w:rtl/>
          <w:lang w:val="he-IL"/>
        </w:rPr>
        <w:t xml:space="preserve">מקבוצת </w:t>
      </w:r>
      <w:proofErr w:type="spellStart"/>
      <w:r>
        <w:rPr>
          <w:rFonts w:ascii="Arial Unicode MS" w:hAnsi="Arial Unicode MS" w:cs="Arial" w:hint="cs"/>
          <w:sz w:val="22"/>
          <w:szCs w:val="22"/>
          <w:rtl/>
          <w:lang w:val="he-IL"/>
        </w:rPr>
        <w:t>סינגולריטים</w:t>
      </w:r>
      <w:proofErr w:type="spellEnd"/>
    </w:p>
    <w:sectPr w:rsidR="00D03ABE">
      <w:headerReference w:type="default" r:id="rId7"/>
      <w:footerReference w:type="default" r:id="rId8"/>
      <w:pgSz w:w="12240" w:h="15840"/>
      <w:pgMar w:top="1440" w:right="1800" w:bottom="1440" w:left="180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651E" w:rsidRDefault="00EA7406">
      <w:r>
        <w:separator/>
      </w:r>
    </w:p>
  </w:endnote>
  <w:endnote w:type="continuationSeparator" w:id="0">
    <w:p w:rsidR="00F0651E" w:rsidRDefault="00EA7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ABE" w:rsidRDefault="00D03ABE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651E" w:rsidRDefault="00EA7406">
      <w:r>
        <w:separator/>
      </w:r>
    </w:p>
  </w:footnote>
  <w:footnote w:type="continuationSeparator" w:id="0">
    <w:p w:rsidR="00F0651E" w:rsidRDefault="00EA74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ABE" w:rsidRDefault="00D03ABE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AB64A2"/>
    <w:multiLevelType w:val="hybridMultilevel"/>
    <w:tmpl w:val="C97ACE5C"/>
    <w:styleLink w:val="ImportedStyle1"/>
    <w:lvl w:ilvl="0" w:tplc="51AA48D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78621C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192632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13ADCB6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F6EFA4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226BC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68ABED0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EBEF82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64630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B4C4207"/>
    <w:multiLevelType w:val="hybridMultilevel"/>
    <w:tmpl w:val="C97ACE5C"/>
    <w:numStyleLink w:val="ImportedStyle1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ABE"/>
    <w:rsid w:val="00067456"/>
    <w:rsid w:val="00754169"/>
    <w:rsid w:val="00D03ABE"/>
    <w:rsid w:val="00EA7406"/>
    <w:rsid w:val="00F06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C3DE21-D4A0-44B0-871A-F63DD1428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US" w:eastAsia="en-US" w:bidi="he-IL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efault">
    <w:name w:val="Default"/>
    <w:rPr>
      <w:rFonts w:ascii="Arial" w:hAnsi="Arial" w:cs="Arial Unicode MS"/>
      <w:color w:val="000000"/>
      <w:sz w:val="24"/>
      <w:szCs w:val="24"/>
      <w:u w:color="000000"/>
    </w:rPr>
  </w:style>
  <w:style w:type="numbering" w:customStyle="1" w:styleId="ImportedStyle1">
    <w:name w:val="Imported Style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702</Words>
  <Characters>4005</Characters>
  <Application>Microsoft Office Word</Application>
  <DocSecurity>4</DocSecurity>
  <Lines>33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Rinat Brovinsky - Ran Rahav Communication</dc:creator>
  <cp:lastModifiedBy>Rinat Brovinsky</cp:lastModifiedBy>
  <cp:revision>2</cp:revision>
  <dcterms:created xsi:type="dcterms:W3CDTF">2016-05-31T12:08:00Z</dcterms:created>
  <dcterms:modified xsi:type="dcterms:W3CDTF">2016-05-31T12:08:00Z</dcterms:modified>
</cp:coreProperties>
</file>